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С. Бегалин. «Бала Шоқан»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білімділік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>. Оқытудың жаңа технологияларына сай Шоқан тұлғасын қалыптастыру, тарих, география, мүсін өнерлерін басшылыққа ала отырып, қосымша мәліметтер арқылы оқушыны жан –жақты білім алуға тарту.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оқушының ой еркіндігін, эстетикалық сезімін дамыту.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шыдамды болуға, жанашырлыққа, уәдеге беріктікке, өнер сүюге тәрбиелеу.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әдістері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>: сұрақ –жауап, ұжымдық, проблема туғызу, даралау, интеграциялау.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Типі: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дамыта оқыту технологиясының білім жүйесі, сын тұрғысынан ойлау.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сурет, мүсін галереясы, плакат, карта, графопроетор, кітаптар.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Интеграциялық байланыс: қазақ тілі, тарих, география, сурет, мүсін өнері.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кезеңі: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(психологиялық дайындық)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Сәлеметсіңдер ме балалар?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-Бүгін бізде ерекше сабақ. Бізге көп қонақтар келді. Мен сендер сабаққа жақсы жауап береді деп сенім артамын. Сендердің сабақтағы білімдерінді менің көмекші сарапшыларым бағалайды. Сынып үш топ болып жұмыс істейді.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Бүгінгі сабақтың тақырыбы: Шоқан тұлғасы.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«бала Шоқан»әңгімесін талдай отырып, Шоқанға тұлғалық мінездеме беріп, ұлы Шоқан Уәлиханов туралы қосымша түсінік аламыз.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ІІ. Үй жұмысын тексеру.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Үйге қандай тапсырма берілді?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Әңгімені оқып, мазмұнын біліп келу.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1. Қызығушылықтарын оятып, ой шақыру. Қолдан жасалған мүсіндер көрсетемін.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Балалар, не көріп тұрмыз?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-Мүсіндер.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Мүсінді неден жасайды?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Саз балшықықтан, ағаштан, қоладан.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Ол кімнің мүсіндеріне ұқсайды?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Мысықтың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Мысықтың өнерін кім тани білді?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Олар қай әңгіме кейіпкерлер? т.с.с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-Үй тапсырмасын тексеру үшін топтық жұмыс жүргіземіз.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2. Топтық жұмыс (Қолдану).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1 –топ. Әңгіме бойынша семантикалық карта толтыр. Әңгіме қалай жазылады.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2 –топ. Диалог деген не? Кімдердің арасында диалогтар бар? Сахналап көр.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3 –топ. Әңгіменің әр бөліміне лайықты ат қойындар. Портреттерді жатқа айт.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Қима қағаздағы жоспарды рет –ретімен орналастыру.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Жақып пен Мысыққа салыстырмалы сипаттау «Венн диаграммасы».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4.Барлық жұмыстарды тексеру. Жоспарға көңіл аударту.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ІІІ. Жаңа сабақ (Анализ)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-Ал, қазір графопроектор көмегімен, жоспар бойынша салынған слайдтағы суреттерді көре отырып, Шоқан мен Жақыптың қарым –қатынасы арқылы Бала Шоқанның мінездемелік тұлғасын қалыптастырамыз. Проблемалық сұрақтар қоямын.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5649"/>
        <w:gridCol w:w="2605"/>
      </w:tblGrid>
      <w:tr w:rsidR="005056D1" w:rsidRPr="005056D1" w:rsidTr="00A64C78">
        <w:tc>
          <w:tcPr>
            <w:tcW w:w="1188" w:type="dxa"/>
          </w:tcPr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</w:tc>
        <w:tc>
          <w:tcPr>
            <w:tcW w:w="5760" w:type="dxa"/>
          </w:tcPr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Оқиғалар</w:t>
            </w:r>
          </w:p>
        </w:tc>
        <w:tc>
          <w:tcPr>
            <w:tcW w:w="2623" w:type="dxa"/>
          </w:tcPr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Мінездеме</w:t>
            </w:r>
          </w:p>
        </w:tc>
      </w:tr>
      <w:tr w:rsidR="005056D1" w:rsidRPr="005056D1" w:rsidTr="00A64C78">
        <w:tc>
          <w:tcPr>
            <w:tcW w:w="1188" w:type="dxa"/>
          </w:tcPr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–сурет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–сурет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–сурет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–сурет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5 -сурет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60" w:type="dxa"/>
          </w:tcPr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 Шоқанды неге асыға күтті?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оқиға үстінде Шоқанға қандай мінез сай келеді.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 Шоқан ауылына баруға неге қорқады?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 Мысықты неге соға алмады?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Шоқан тағы қай қырынан көрінді?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187 –беттегі диалогты рөлге бөліп оқу.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 суретте кімдер бейнеленген? Олар әкесінен неге бөлініп кетті?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қалай аяқталып еді? Шоқан күзектен көшерде Мысықты үйіне неге әкелді? (кітаптан тауып оқу)</w:t>
            </w:r>
          </w:p>
        </w:tc>
        <w:tc>
          <w:tcPr>
            <w:tcW w:w="2623" w:type="dxa"/>
          </w:tcPr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Өнертанығыш, аңғарғыш.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Әлсізді қорғаушы.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Мейірімді, бауырмал.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Уәдеге берік</w:t>
            </w: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56D1" w:rsidRPr="005056D1" w:rsidRDefault="005056D1" w:rsidP="005056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Қайырымды.</w:t>
            </w:r>
          </w:p>
        </w:tc>
      </w:tr>
    </w:tbl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ΙV. Сергіту сәті. 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>Сэнкуэн әдісі (қазақ тілімен байланыс). «Шоқан» (Синтез).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Зат есім Шоқан.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Екі сын есім. Мейрімді, өнертанығыш.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Синоним. Шоқан, Мұхаммед –Қанафия.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Төрт етістік. Кездесті, қорғады, уәде берді, киім берді.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Сөйлем құрау. Шоқан –қазақтың жарық жұлдызы.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V. Интеграциялық байланыс.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Балалар, Шоқанның осындай тұлға болып қалыптасуына не және кімдер әсер еткенін біліглерің келе ме?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Иә.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Тарих пәнінің мұғалімі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>: Шоқанның ата –тегі туралы, соның ішінде Абылай ханның, атасы Уәлидің, әжесі Айғанымның Шоқан тәрбиесіне қосқан үлестері туралы сөз алады.Оның балалығың 12 жасында аяқталғанынан, Омбы Кадет корпусына оқуға кеткеніне тоқталады.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Географ: -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>Шоқан Кадет корпусына  оқуға 1847 жылы келеді... 1865 жылды қайтыс болды. Карта пайдалана отырып туған жерін, Кадет корпусының орынын көрсетіп, Шоқанның ғалым, саяхатшы, суретші болғанына саяхат жасайды.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Әдебиетші: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Аягөзге саяхатында Шоқан Қозы Көрпеш – Баян сұлу жырын жазып алды.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- Сонымен, Шоқан бар –жоғы 30 –ақ жас жасап, «Құйрықты жұлдызай» жарқ етіп, сөнді. Мына өлең жолдарын тындап көрелікші.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               Бұл күнде ата мәшһүр дана Шоқан,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lastRenderedPageBreak/>
        <w:t>Өр тұлға, кесек ойлы дара Шоқан.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Қазақтың аспанында жұлдыздай боп,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Жарқырап ағап өткен баба Шоқан.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(Маман Ементаев)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Осы өлеңде Шоқан атамызды бейнелеуде ақын қандай әпитеттер қолданған?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Дана, дара, баба, кесек ойлы, өр тұлға.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Таға қандай көркем сөз бар?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Теңеу –жұлдыздай.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Қара өлең ұйқасы..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VΙ. Бекіту.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Блиц –турнир (әдебиеттен, тарихтан, географиядан сұрақтар).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Сонымен, бала Шоқанның өнерге қызығушылығы болашақ өміріне қалай әсер етті?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Ол қазақтың тұңғыш ғалымы болды.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ОШоқан бабамыздың өмірінен үлгі алуға бола ма?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sz w:val="28"/>
          <w:szCs w:val="28"/>
          <w:lang w:val="kk-KZ"/>
        </w:rPr>
        <w:t>Иә.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VΙΙ. Бағалау.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 xml:space="preserve"> Сарапшылармен бірге баға қоямыз.</w:t>
      </w:r>
    </w:p>
    <w:p w:rsidR="005056D1" w:rsidRPr="005056D1" w:rsidRDefault="005056D1" w:rsidP="005056D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6D1">
        <w:rPr>
          <w:rFonts w:ascii="Times New Roman" w:hAnsi="Times New Roman" w:cs="Times New Roman"/>
          <w:b/>
          <w:sz w:val="28"/>
          <w:szCs w:val="28"/>
          <w:lang w:val="kk-KZ"/>
        </w:rPr>
        <w:t>VΙΙΙ. Үйге тапсырма</w:t>
      </w:r>
      <w:r w:rsidRPr="005056D1">
        <w:rPr>
          <w:rFonts w:ascii="Times New Roman" w:hAnsi="Times New Roman" w:cs="Times New Roman"/>
          <w:sz w:val="28"/>
          <w:szCs w:val="28"/>
          <w:lang w:val="kk-KZ"/>
        </w:rPr>
        <w:t>: «Шоқандай болғым келеді». Шығарма жазу.</w:t>
      </w:r>
    </w:p>
    <w:p w:rsidR="005056D1" w:rsidRDefault="005056D1" w:rsidP="005056D1">
      <w:pPr>
        <w:rPr>
          <w:sz w:val="28"/>
          <w:szCs w:val="28"/>
          <w:lang w:val="kk-KZ"/>
        </w:rPr>
      </w:pPr>
    </w:p>
    <w:p w:rsidR="005056D1" w:rsidRDefault="005056D1" w:rsidP="005056D1">
      <w:pPr>
        <w:rPr>
          <w:sz w:val="28"/>
          <w:szCs w:val="28"/>
          <w:lang w:val="kk-KZ"/>
        </w:rPr>
      </w:pPr>
    </w:p>
    <w:p w:rsidR="005056D1" w:rsidRPr="00E454E0" w:rsidRDefault="00E454E0" w:rsidP="005056D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54E0">
        <w:rPr>
          <w:rFonts w:ascii="Times New Roman" w:hAnsi="Times New Roman" w:cs="Times New Roman"/>
          <w:b/>
          <w:sz w:val="28"/>
          <w:szCs w:val="28"/>
          <w:lang w:val="kk-KZ"/>
        </w:rPr>
        <w:t>Қазақ тілі мен әдебиеті  пәнінің  мұғалімі: Л.Ж.Асылбекова</w:t>
      </w:r>
    </w:p>
    <w:p w:rsidR="005056D1" w:rsidRPr="00E454E0" w:rsidRDefault="005056D1" w:rsidP="005056D1">
      <w:pPr>
        <w:rPr>
          <w:b/>
          <w:sz w:val="28"/>
          <w:szCs w:val="28"/>
          <w:lang w:val="kk-KZ"/>
        </w:rPr>
      </w:pPr>
    </w:p>
    <w:p w:rsidR="00C92222" w:rsidRPr="00E454E0" w:rsidRDefault="00C92222" w:rsidP="0010243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92222" w:rsidRPr="00E454E0" w:rsidSect="0076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3E2"/>
    <w:multiLevelType w:val="hybridMultilevel"/>
    <w:tmpl w:val="108A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45189"/>
    <w:multiLevelType w:val="hybridMultilevel"/>
    <w:tmpl w:val="BDE21656"/>
    <w:lvl w:ilvl="0" w:tplc="13669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C600A"/>
    <w:multiLevelType w:val="hybridMultilevel"/>
    <w:tmpl w:val="0736F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377410"/>
    <w:multiLevelType w:val="hybridMultilevel"/>
    <w:tmpl w:val="7624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9EA5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Z Arial" w:eastAsia="Times New Roman" w:hAnsi="KZ Aria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854"/>
    <w:rsid w:val="000E44B5"/>
    <w:rsid w:val="0010243E"/>
    <w:rsid w:val="003B7171"/>
    <w:rsid w:val="00470808"/>
    <w:rsid w:val="0048515E"/>
    <w:rsid w:val="005056D1"/>
    <w:rsid w:val="00714660"/>
    <w:rsid w:val="007648EA"/>
    <w:rsid w:val="00A04759"/>
    <w:rsid w:val="00AB4854"/>
    <w:rsid w:val="00C92222"/>
    <w:rsid w:val="00E35E95"/>
    <w:rsid w:val="00E454E0"/>
    <w:rsid w:val="00F17573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59"/>
    <w:pPr>
      <w:ind w:left="720"/>
      <w:contextualSpacing/>
    </w:pPr>
  </w:style>
  <w:style w:type="paragraph" w:styleId="a4">
    <w:name w:val="No Spacing"/>
    <w:uiPriority w:val="1"/>
    <w:qFormat/>
    <w:rsid w:val="005056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2011-10-26T16:04:00Z</dcterms:created>
  <dcterms:modified xsi:type="dcterms:W3CDTF">2016-06-01T04:44:00Z</dcterms:modified>
</cp:coreProperties>
</file>